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BB" w:rsidRPr="001F4969" w:rsidRDefault="008E37BB" w:rsidP="008E3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Private Schools Earthquake</w:t>
      </w:r>
      <w:r w:rsidRPr="001F4969">
        <w:rPr>
          <w:b/>
          <w:sz w:val="40"/>
          <w:szCs w:val="40"/>
        </w:rPr>
        <w:t xml:space="preserve"> Safety Working Group</w:t>
      </w:r>
    </w:p>
    <w:p w:rsidR="008E37BB" w:rsidRDefault="008E37BB" w:rsidP="008E37BB">
      <w:pPr>
        <w:jc w:val="center"/>
        <w:rPr>
          <w:b/>
          <w:sz w:val="40"/>
          <w:szCs w:val="40"/>
        </w:rPr>
      </w:pPr>
      <w:r w:rsidRPr="001F4969">
        <w:rPr>
          <w:b/>
          <w:sz w:val="40"/>
          <w:szCs w:val="40"/>
        </w:rPr>
        <w:t>Earthquake Safety Implementation Program</w:t>
      </w:r>
    </w:p>
    <w:p w:rsidR="008E37BB" w:rsidRDefault="008E37BB" w:rsidP="009320E1">
      <w:pPr>
        <w:jc w:val="center"/>
        <w:rPr>
          <w:b/>
        </w:rPr>
      </w:pPr>
      <w:r w:rsidRPr="00343D42">
        <w:rPr>
          <w:b/>
        </w:rPr>
        <w:t>Community Action Plan for Seismic Safety</w:t>
      </w:r>
    </w:p>
    <w:p w:rsidR="008E37BB" w:rsidRPr="001F4969" w:rsidRDefault="008E37BB" w:rsidP="008E37BB">
      <w:pPr>
        <w:jc w:val="center"/>
        <w:rPr>
          <w:b/>
        </w:rPr>
      </w:pPr>
      <w:r>
        <w:rPr>
          <w:b/>
        </w:rPr>
        <w:t>AGENDA</w:t>
      </w:r>
    </w:p>
    <w:p w:rsidR="008E37BB" w:rsidRDefault="00686791" w:rsidP="008E37BB">
      <w:pPr>
        <w:spacing w:line="240" w:lineRule="auto"/>
        <w:jc w:val="center"/>
      </w:pPr>
      <w:r>
        <w:t>May 16</w:t>
      </w:r>
      <w:r w:rsidR="008E37BB">
        <w:t>, 2013 - 9:00 AM – 11:00 AM</w:t>
      </w:r>
    </w:p>
    <w:p w:rsidR="008E37BB" w:rsidRDefault="008E37BB" w:rsidP="008E37BB">
      <w:pPr>
        <w:spacing w:line="240" w:lineRule="auto"/>
        <w:jc w:val="center"/>
      </w:pPr>
      <w:r w:rsidRPr="005C22CF">
        <w:t>Room 034</w:t>
      </w:r>
    </w:p>
    <w:p w:rsidR="008E37BB" w:rsidRDefault="008E37BB" w:rsidP="008E37BB">
      <w:pPr>
        <w:spacing w:line="240" w:lineRule="auto"/>
        <w:jc w:val="center"/>
      </w:pPr>
      <w:r>
        <w:t xml:space="preserve">City Hall, 1 Dr. Carlton B. </w:t>
      </w:r>
      <w:proofErr w:type="spellStart"/>
      <w:r>
        <w:t>Goodlett</w:t>
      </w:r>
      <w:proofErr w:type="spellEnd"/>
      <w:r>
        <w:t xml:space="preserve"> Place</w:t>
      </w:r>
    </w:p>
    <w:p w:rsidR="008E37BB" w:rsidRDefault="008E37BB" w:rsidP="008E37BB">
      <w:pPr>
        <w:spacing w:line="240" w:lineRule="auto"/>
        <w:jc w:val="center"/>
      </w:pPr>
      <w:r>
        <w:t>San Francisco, CA 94102</w:t>
      </w:r>
    </w:p>
    <w:p w:rsidR="008E37BB" w:rsidRDefault="008E37BB" w:rsidP="008E37BB">
      <w:pPr>
        <w:spacing w:line="240" w:lineRule="auto"/>
        <w:jc w:val="center"/>
      </w:pPr>
      <w:r>
        <w:t xml:space="preserve">Meeting </w:t>
      </w:r>
      <w:r w:rsidR="005C22CF">
        <w:t>Six</w:t>
      </w:r>
    </w:p>
    <w:p w:rsidR="008E37BB" w:rsidRDefault="0024154F" w:rsidP="008E37BB">
      <w:pPr>
        <w:spacing w:line="240" w:lineRule="auto"/>
        <w:jc w:val="center"/>
      </w:pPr>
      <w:r>
        <w:t>__________________</w:t>
      </w:r>
      <w:r w:rsidR="008E37BB">
        <w:t>_______________</w:t>
      </w:r>
    </w:p>
    <w:p w:rsidR="008E37BB" w:rsidRDefault="008E37BB" w:rsidP="008E37BB">
      <w:pPr>
        <w:jc w:val="center"/>
      </w:pPr>
      <w:r>
        <w:t>LAURA SAMANT - CHAIR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8"/>
        <w:gridCol w:w="7830"/>
      </w:tblGrid>
      <w:tr w:rsidR="00C418D5" w:rsidTr="00C418D5">
        <w:tc>
          <w:tcPr>
            <w:tcW w:w="1548" w:type="dxa"/>
          </w:tcPr>
          <w:p w:rsidR="00C418D5" w:rsidRDefault="00C418D5">
            <w:r>
              <w:t>9:00 am</w:t>
            </w:r>
          </w:p>
        </w:tc>
        <w:tc>
          <w:tcPr>
            <w:tcW w:w="7830" w:type="dxa"/>
          </w:tcPr>
          <w:p w:rsidR="00C418D5" w:rsidRDefault="00C418D5">
            <w:r>
              <w:t>Introductions</w:t>
            </w:r>
          </w:p>
          <w:p w:rsidR="00C418D5" w:rsidRDefault="00C418D5"/>
        </w:tc>
      </w:tr>
      <w:tr w:rsidR="005C0C5E" w:rsidTr="00C418D5">
        <w:tc>
          <w:tcPr>
            <w:tcW w:w="1548" w:type="dxa"/>
          </w:tcPr>
          <w:p w:rsidR="005C0C5E" w:rsidRDefault="005C0C5E" w:rsidP="00AB2241">
            <w:r>
              <w:t>9:</w:t>
            </w:r>
            <w:r w:rsidR="00AB2241">
              <w:t>1</w:t>
            </w:r>
            <w:r>
              <w:t>0 am</w:t>
            </w:r>
          </w:p>
        </w:tc>
        <w:tc>
          <w:tcPr>
            <w:tcW w:w="7830" w:type="dxa"/>
          </w:tcPr>
          <w:p w:rsidR="005C22CF" w:rsidRDefault="005C22CF" w:rsidP="00686791">
            <w:r w:rsidRPr="005C22CF">
              <w:t>Private School Seismic Safety—Lessons from Social Science and Other Jurisdictions about Policy Options, Implementation Issues, and Likely Outcomes</w:t>
            </w:r>
          </w:p>
          <w:p w:rsidR="00686791" w:rsidRDefault="00686791" w:rsidP="00686791">
            <w:pPr>
              <w:pStyle w:val="ListParagraph"/>
              <w:numPr>
                <w:ilvl w:val="0"/>
                <w:numId w:val="11"/>
              </w:numPr>
            </w:pPr>
            <w:r>
              <w:t xml:space="preserve">Invited speaker: </w:t>
            </w:r>
            <w:proofErr w:type="spellStart"/>
            <w:r>
              <w:t>Sharyl</w:t>
            </w:r>
            <w:proofErr w:type="spellEnd"/>
            <w:r>
              <w:t xml:space="preserve"> </w:t>
            </w:r>
            <w:proofErr w:type="spellStart"/>
            <w:r>
              <w:t>Rabinovici</w:t>
            </w:r>
            <w:proofErr w:type="spellEnd"/>
            <w:r>
              <w:t>, Mills College</w:t>
            </w:r>
          </w:p>
          <w:p w:rsidR="00686791" w:rsidRDefault="00686791" w:rsidP="00686791">
            <w:pPr>
              <w:pStyle w:val="ListParagraph"/>
              <w:numPr>
                <w:ilvl w:val="0"/>
                <w:numId w:val="11"/>
              </w:numPr>
            </w:pPr>
            <w:r>
              <w:t>Group questions and discussion</w:t>
            </w:r>
          </w:p>
          <w:p w:rsidR="00686791" w:rsidRDefault="00686791" w:rsidP="00686791">
            <w:pPr>
              <w:pStyle w:val="ListParagraph"/>
            </w:pPr>
          </w:p>
        </w:tc>
      </w:tr>
      <w:tr w:rsidR="00686791" w:rsidTr="00C418D5">
        <w:tc>
          <w:tcPr>
            <w:tcW w:w="1548" w:type="dxa"/>
          </w:tcPr>
          <w:p w:rsidR="00686791" w:rsidRDefault="00686791" w:rsidP="0024154F">
            <w:r>
              <w:t>10:40 am</w:t>
            </w:r>
          </w:p>
        </w:tc>
        <w:tc>
          <w:tcPr>
            <w:tcW w:w="7830" w:type="dxa"/>
          </w:tcPr>
          <w:p w:rsidR="00686791" w:rsidRDefault="00686791" w:rsidP="0024154F">
            <w:r>
              <w:t>Other issues</w:t>
            </w:r>
          </w:p>
          <w:p w:rsidR="00686791" w:rsidRPr="001B67C1" w:rsidRDefault="001B67C1" w:rsidP="00686791">
            <w:pPr>
              <w:pStyle w:val="ListParagraph"/>
              <w:numPr>
                <w:ilvl w:val="0"/>
                <w:numId w:val="12"/>
              </w:numPr>
            </w:pPr>
            <w:r w:rsidRPr="001B67C1">
              <w:t>Interview questionnaire</w:t>
            </w:r>
          </w:p>
          <w:p w:rsidR="001B67C1" w:rsidRDefault="001B67C1" w:rsidP="00686791">
            <w:pPr>
              <w:pStyle w:val="ListParagraph"/>
              <w:numPr>
                <w:ilvl w:val="0"/>
                <w:numId w:val="12"/>
              </w:numPr>
            </w:pPr>
            <w:r w:rsidRPr="001B67C1">
              <w:t>Inventory subcommittee</w:t>
            </w:r>
          </w:p>
          <w:p w:rsidR="005C22CF" w:rsidRDefault="005C22CF" w:rsidP="00686791">
            <w:pPr>
              <w:pStyle w:val="ListParagraph"/>
              <w:numPr>
                <w:ilvl w:val="0"/>
                <w:numId w:val="12"/>
              </w:numPr>
            </w:pPr>
            <w:r>
              <w:t>Interns</w:t>
            </w:r>
          </w:p>
          <w:p w:rsidR="005C22CF" w:rsidRPr="001B67C1" w:rsidRDefault="005C22CF" w:rsidP="00686791">
            <w:pPr>
              <w:pStyle w:val="ListParagraph"/>
              <w:numPr>
                <w:ilvl w:val="0"/>
                <w:numId w:val="12"/>
              </w:numPr>
            </w:pPr>
            <w:r>
              <w:t>Other?</w:t>
            </w:r>
          </w:p>
          <w:p w:rsidR="00686791" w:rsidRDefault="00686791" w:rsidP="00D51B74">
            <w:pPr>
              <w:pStyle w:val="ListParagraph"/>
            </w:pPr>
          </w:p>
        </w:tc>
      </w:tr>
      <w:tr w:rsidR="00686791" w:rsidTr="00C418D5">
        <w:tc>
          <w:tcPr>
            <w:tcW w:w="1548" w:type="dxa"/>
          </w:tcPr>
          <w:p w:rsidR="00686791" w:rsidRDefault="00686791" w:rsidP="005C22CF">
            <w:r>
              <w:t>10:5</w:t>
            </w:r>
            <w:r w:rsidR="005C22CF">
              <w:t>5</w:t>
            </w:r>
            <w:r>
              <w:t xml:space="preserve"> am</w:t>
            </w:r>
          </w:p>
        </w:tc>
        <w:tc>
          <w:tcPr>
            <w:tcW w:w="7830" w:type="dxa"/>
          </w:tcPr>
          <w:p w:rsidR="00686791" w:rsidRDefault="00686791" w:rsidP="003F1683">
            <w:r>
              <w:t xml:space="preserve">Proposed </w:t>
            </w:r>
            <w:r w:rsidR="0022499F">
              <w:t>upcoming</w:t>
            </w:r>
            <w:r>
              <w:t xml:space="preserve"> meeting</w:t>
            </w:r>
            <w:r w:rsidR="0022499F">
              <w:t>s</w:t>
            </w:r>
            <w:r>
              <w:t>:</w:t>
            </w:r>
          </w:p>
          <w:p w:rsidR="0022499F" w:rsidRDefault="00686791" w:rsidP="00686791">
            <w:pPr>
              <w:pStyle w:val="ListParagraph"/>
              <w:numPr>
                <w:ilvl w:val="0"/>
                <w:numId w:val="5"/>
              </w:numPr>
            </w:pPr>
            <w:r>
              <w:t>July 18, 9 to 11am</w:t>
            </w:r>
          </w:p>
          <w:p w:rsidR="0022499F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August 15, 9 to 11am</w:t>
            </w:r>
          </w:p>
          <w:p w:rsidR="0022499F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September 19, 9 to 11am</w:t>
            </w:r>
          </w:p>
          <w:p w:rsidR="0022499F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October 17, 9 to 11am</w:t>
            </w:r>
          </w:p>
          <w:p w:rsidR="0022499F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November 21, 9 to 11am</w:t>
            </w:r>
          </w:p>
          <w:p w:rsidR="00686791" w:rsidRDefault="0022499F" w:rsidP="00686791">
            <w:pPr>
              <w:pStyle w:val="ListParagraph"/>
              <w:numPr>
                <w:ilvl w:val="0"/>
                <w:numId w:val="5"/>
              </w:numPr>
            </w:pPr>
            <w:r>
              <w:t>December 19, 9 to 11am</w:t>
            </w:r>
            <w:r w:rsidR="00686791">
              <w:t xml:space="preserve">  </w:t>
            </w:r>
          </w:p>
          <w:p w:rsidR="00686791" w:rsidRDefault="00686791" w:rsidP="0024154F">
            <w:pPr>
              <w:pStyle w:val="ListParagraph"/>
              <w:numPr>
                <w:ilvl w:val="0"/>
                <w:numId w:val="5"/>
              </w:numPr>
            </w:pPr>
            <w:r>
              <w:t>There will be no meeting in June.</w:t>
            </w:r>
          </w:p>
          <w:p w:rsidR="00686791" w:rsidRDefault="00686791" w:rsidP="00AB2241"/>
        </w:tc>
      </w:tr>
      <w:tr w:rsidR="00686791" w:rsidTr="00C418D5">
        <w:tc>
          <w:tcPr>
            <w:tcW w:w="1548" w:type="dxa"/>
          </w:tcPr>
          <w:p w:rsidR="00686791" w:rsidRDefault="00686791">
            <w:r>
              <w:t>11:00 am</w:t>
            </w:r>
          </w:p>
        </w:tc>
        <w:tc>
          <w:tcPr>
            <w:tcW w:w="7830" w:type="dxa"/>
          </w:tcPr>
          <w:p w:rsidR="00686791" w:rsidRDefault="00686791">
            <w:r>
              <w:t>Adjourn</w:t>
            </w:r>
          </w:p>
        </w:tc>
      </w:tr>
    </w:tbl>
    <w:p w:rsidR="00E30DFD" w:rsidRPr="003F1683" w:rsidRDefault="00E30DFD" w:rsidP="008E37BB">
      <w:pPr>
        <w:rPr>
          <w:highlight w:val="yellow"/>
        </w:rPr>
      </w:pPr>
    </w:p>
    <w:sectPr w:rsidR="00E30DFD" w:rsidRPr="003F1683" w:rsidSect="008C6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2F8"/>
    <w:multiLevelType w:val="hybridMultilevel"/>
    <w:tmpl w:val="1A08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725A6"/>
    <w:multiLevelType w:val="hybridMultilevel"/>
    <w:tmpl w:val="3A20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B7EC9"/>
    <w:multiLevelType w:val="hybridMultilevel"/>
    <w:tmpl w:val="4CC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55CF0"/>
    <w:multiLevelType w:val="hybridMultilevel"/>
    <w:tmpl w:val="49B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D5FBF"/>
    <w:multiLevelType w:val="hybridMultilevel"/>
    <w:tmpl w:val="7C2E9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DB6FF9"/>
    <w:multiLevelType w:val="hybridMultilevel"/>
    <w:tmpl w:val="F7FC01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4C8C651C"/>
    <w:multiLevelType w:val="hybridMultilevel"/>
    <w:tmpl w:val="7F28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E3CEF"/>
    <w:multiLevelType w:val="hybridMultilevel"/>
    <w:tmpl w:val="9A2A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07DEC"/>
    <w:multiLevelType w:val="hybridMultilevel"/>
    <w:tmpl w:val="464C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90189"/>
    <w:multiLevelType w:val="hybridMultilevel"/>
    <w:tmpl w:val="48C6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A1DF5"/>
    <w:multiLevelType w:val="hybridMultilevel"/>
    <w:tmpl w:val="D834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961CB"/>
    <w:multiLevelType w:val="hybridMultilevel"/>
    <w:tmpl w:val="C6E4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DFD"/>
    <w:rsid w:val="00006268"/>
    <w:rsid w:val="00027E15"/>
    <w:rsid w:val="000A0C61"/>
    <w:rsid w:val="000B4584"/>
    <w:rsid w:val="000B7E9E"/>
    <w:rsid w:val="000C04C5"/>
    <w:rsid w:val="000E35B0"/>
    <w:rsid w:val="00127BD4"/>
    <w:rsid w:val="00155B15"/>
    <w:rsid w:val="001B67C1"/>
    <w:rsid w:val="001C575D"/>
    <w:rsid w:val="0022499F"/>
    <w:rsid w:val="00230DA5"/>
    <w:rsid w:val="0024154F"/>
    <w:rsid w:val="0024685B"/>
    <w:rsid w:val="002A5E02"/>
    <w:rsid w:val="002F0C3A"/>
    <w:rsid w:val="00315DAC"/>
    <w:rsid w:val="003319E3"/>
    <w:rsid w:val="00395BE8"/>
    <w:rsid w:val="003B033D"/>
    <w:rsid w:val="003C4AA1"/>
    <w:rsid w:val="003E1804"/>
    <w:rsid w:val="003F1683"/>
    <w:rsid w:val="00493D9D"/>
    <w:rsid w:val="004C5B5C"/>
    <w:rsid w:val="00537E61"/>
    <w:rsid w:val="0054037F"/>
    <w:rsid w:val="005A6DF8"/>
    <w:rsid w:val="005C0C5E"/>
    <w:rsid w:val="005C22CF"/>
    <w:rsid w:val="005F4741"/>
    <w:rsid w:val="00646DC9"/>
    <w:rsid w:val="00675DD4"/>
    <w:rsid w:val="00686791"/>
    <w:rsid w:val="006A1D95"/>
    <w:rsid w:val="006C19A7"/>
    <w:rsid w:val="006C370F"/>
    <w:rsid w:val="006D28F4"/>
    <w:rsid w:val="006D4B99"/>
    <w:rsid w:val="006E4EA5"/>
    <w:rsid w:val="00787A2A"/>
    <w:rsid w:val="007E77C5"/>
    <w:rsid w:val="00807A1B"/>
    <w:rsid w:val="008C6D77"/>
    <w:rsid w:val="008E37BB"/>
    <w:rsid w:val="008E76C8"/>
    <w:rsid w:val="009320E1"/>
    <w:rsid w:val="00935163"/>
    <w:rsid w:val="0097169D"/>
    <w:rsid w:val="009773F4"/>
    <w:rsid w:val="009A053A"/>
    <w:rsid w:val="009A3733"/>
    <w:rsid w:val="009A494B"/>
    <w:rsid w:val="009B0E0D"/>
    <w:rsid w:val="009F1E13"/>
    <w:rsid w:val="00A644AA"/>
    <w:rsid w:val="00AB2241"/>
    <w:rsid w:val="00AF6CC1"/>
    <w:rsid w:val="00B42CDC"/>
    <w:rsid w:val="00B46DCD"/>
    <w:rsid w:val="00B72AA1"/>
    <w:rsid w:val="00BE1829"/>
    <w:rsid w:val="00C1477A"/>
    <w:rsid w:val="00C15ACE"/>
    <w:rsid w:val="00C37EDD"/>
    <w:rsid w:val="00C418D5"/>
    <w:rsid w:val="00C93549"/>
    <w:rsid w:val="00CA47DE"/>
    <w:rsid w:val="00D034A8"/>
    <w:rsid w:val="00D216FF"/>
    <w:rsid w:val="00D30C45"/>
    <w:rsid w:val="00D51B74"/>
    <w:rsid w:val="00D77E97"/>
    <w:rsid w:val="00E265DD"/>
    <w:rsid w:val="00E30DFD"/>
    <w:rsid w:val="00E424D2"/>
    <w:rsid w:val="00E668A7"/>
    <w:rsid w:val="00ED693C"/>
    <w:rsid w:val="00F12A78"/>
    <w:rsid w:val="00F31E6B"/>
    <w:rsid w:val="00F6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FD"/>
    <w:pPr>
      <w:ind w:left="720"/>
      <w:contextualSpacing/>
    </w:pPr>
  </w:style>
  <w:style w:type="table" w:styleId="TableGrid">
    <w:name w:val="Table Grid"/>
    <w:basedOn w:val="TableNormal"/>
    <w:uiPriority w:val="59"/>
    <w:rsid w:val="00C41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11F4-2E75-4F48-B137-CD51D044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 Laura</dc:creator>
  <cp:lastModifiedBy>Real Laura</cp:lastModifiedBy>
  <cp:revision>7</cp:revision>
  <cp:lastPrinted>2013-05-08T17:53:00Z</cp:lastPrinted>
  <dcterms:created xsi:type="dcterms:W3CDTF">2013-05-03T17:31:00Z</dcterms:created>
  <dcterms:modified xsi:type="dcterms:W3CDTF">2013-05-09T20:28:00Z</dcterms:modified>
</cp:coreProperties>
</file>